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2BC98" w14:textId="3F36DB07" w:rsidR="00D52542" w:rsidRPr="00744543" w:rsidRDefault="002F3E49">
      <w:pPr>
        <w:rPr>
          <w:rFonts w:cstheme="minorHAnsi"/>
          <w:b/>
          <w:bCs/>
          <w:sz w:val="28"/>
          <w:szCs w:val="28"/>
        </w:rPr>
      </w:pPr>
      <w:r w:rsidRPr="00744543">
        <w:rPr>
          <w:rFonts w:cstheme="minorHAnsi"/>
          <w:b/>
          <w:bCs/>
          <w:sz w:val="28"/>
          <w:szCs w:val="28"/>
        </w:rPr>
        <w:t xml:space="preserve">İBB </w:t>
      </w:r>
      <w:proofErr w:type="spellStart"/>
      <w:r w:rsidRPr="00744543">
        <w:rPr>
          <w:rFonts w:cstheme="minorHAnsi"/>
          <w:b/>
          <w:bCs/>
          <w:sz w:val="28"/>
          <w:szCs w:val="28"/>
        </w:rPr>
        <w:t>SemtPati</w:t>
      </w:r>
      <w:proofErr w:type="spellEnd"/>
      <w:r w:rsidRPr="00744543">
        <w:rPr>
          <w:rFonts w:cstheme="minorHAnsi"/>
          <w:b/>
          <w:bCs/>
          <w:sz w:val="28"/>
          <w:szCs w:val="28"/>
        </w:rPr>
        <w:t xml:space="preserve"> </w:t>
      </w:r>
      <w:r w:rsidR="001E389D" w:rsidRPr="00744543">
        <w:rPr>
          <w:rFonts w:cstheme="minorHAnsi"/>
          <w:b/>
          <w:bCs/>
          <w:sz w:val="28"/>
          <w:szCs w:val="28"/>
        </w:rPr>
        <w:t>BENCHMARKING</w:t>
      </w:r>
    </w:p>
    <w:p w14:paraId="367D772E" w14:textId="77777777" w:rsidR="00165155" w:rsidRPr="00744543" w:rsidRDefault="00165155">
      <w:pPr>
        <w:rPr>
          <w:rFonts w:cstheme="minorHAnsi"/>
          <w:b/>
          <w:bCs/>
          <w:sz w:val="28"/>
          <w:szCs w:val="28"/>
        </w:rPr>
      </w:pPr>
    </w:p>
    <w:p w14:paraId="5EB35F2F" w14:textId="01918516" w:rsidR="002F3E49" w:rsidRPr="00744543" w:rsidRDefault="002F3E49" w:rsidP="00165155">
      <w:pPr>
        <w:pStyle w:val="ListeParagraf"/>
        <w:numPr>
          <w:ilvl w:val="0"/>
          <w:numId w:val="1"/>
        </w:numPr>
        <w:rPr>
          <w:rFonts w:cstheme="minorHAnsi"/>
          <w:sz w:val="24"/>
          <w:szCs w:val="24"/>
        </w:rPr>
      </w:pPr>
      <w:r w:rsidRPr="00744543">
        <w:rPr>
          <w:rFonts w:cstheme="minorHAnsi"/>
          <w:sz w:val="24"/>
          <w:szCs w:val="24"/>
        </w:rPr>
        <w:t xml:space="preserve">Uygulamanın logosu amaca ve içeriğine uygun, gayet sevimli. Bizim uygulamamız için tasarlanacak logo da içeriğe uygun bir espride ve yaratıcı olabilir. </w:t>
      </w:r>
    </w:p>
    <w:p w14:paraId="4652BC3C" w14:textId="3D293749" w:rsidR="002F3E49" w:rsidRPr="00744543" w:rsidRDefault="002F3E49" w:rsidP="00165155">
      <w:pPr>
        <w:pStyle w:val="ListeParagraf"/>
        <w:numPr>
          <w:ilvl w:val="0"/>
          <w:numId w:val="1"/>
        </w:numPr>
        <w:rPr>
          <w:rFonts w:cstheme="minorHAnsi"/>
          <w:sz w:val="24"/>
          <w:szCs w:val="24"/>
        </w:rPr>
      </w:pPr>
      <w:r w:rsidRPr="00744543">
        <w:rPr>
          <w:rFonts w:cstheme="minorHAnsi"/>
          <w:sz w:val="24"/>
          <w:szCs w:val="24"/>
        </w:rPr>
        <w:t>Uygulamada karşımıza çıkan ilk ekranda ve üyelik ekranında vizyonundan ve kısaca içeriğinden bahsediliyor. Kullanıcılar açısından her ekranda sık tekrarlanması can sıkıcı olabilir. Biz başlangıç ekranında bunları belirtsek yeterli olabilir.</w:t>
      </w:r>
    </w:p>
    <w:p w14:paraId="713AB41F" w14:textId="4BA2380C" w:rsidR="002F3E49" w:rsidRPr="00744543" w:rsidRDefault="00C53BB8" w:rsidP="00165155">
      <w:pPr>
        <w:pStyle w:val="ListeParagraf"/>
        <w:numPr>
          <w:ilvl w:val="0"/>
          <w:numId w:val="1"/>
        </w:numPr>
        <w:rPr>
          <w:rFonts w:cstheme="minorHAnsi"/>
          <w:sz w:val="24"/>
          <w:szCs w:val="24"/>
        </w:rPr>
      </w:pPr>
      <w:r w:rsidRPr="00744543">
        <w:rPr>
          <w:rFonts w:cstheme="minorHAnsi"/>
          <w:sz w:val="24"/>
          <w:szCs w:val="24"/>
        </w:rPr>
        <w:t xml:space="preserve">Üyelik ekranı gayet minimal ve kolay doldurulabilir. Karmaşık onaylar istememesi kullanım kolaylığını arttırmış. Bizim uygulamamızda da bu minimallik uygulanabilir. </w:t>
      </w:r>
    </w:p>
    <w:p w14:paraId="294CF7D5" w14:textId="05708638" w:rsidR="00C53BB8" w:rsidRPr="00744543" w:rsidRDefault="00C53BB8" w:rsidP="00165155">
      <w:pPr>
        <w:pStyle w:val="ListeParagraf"/>
        <w:numPr>
          <w:ilvl w:val="0"/>
          <w:numId w:val="1"/>
        </w:numPr>
        <w:rPr>
          <w:rFonts w:cstheme="minorHAnsi"/>
          <w:sz w:val="24"/>
          <w:szCs w:val="24"/>
        </w:rPr>
      </w:pPr>
      <w:r w:rsidRPr="00744543">
        <w:rPr>
          <w:rFonts w:cstheme="minorHAnsi"/>
          <w:sz w:val="24"/>
          <w:szCs w:val="24"/>
        </w:rPr>
        <w:t>Yeni üyelik sonrası bizi giriş yapma ekranına yönlendiriyor, uğraştırıcı.</w:t>
      </w:r>
      <w:r w:rsidR="001E389D" w:rsidRPr="00744543">
        <w:rPr>
          <w:rFonts w:cstheme="minorHAnsi"/>
          <w:sz w:val="24"/>
          <w:szCs w:val="24"/>
        </w:rPr>
        <w:t xml:space="preserve"> U</w:t>
      </w:r>
      <w:r w:rsidRPr="00744543">
        <w:rPr>
          <w:rFonts w:cstheme="minorHAnsi"/>
          <w:sz w:val="24"/>
          <w:szCs w:val="24"/>
        </w:rPr>
        <w:t xml:space="preserve">ygulamamızda yeni üyeliğin </w:t>
      </w:r>
      <w:r w:rsidR="001E389D" w:rsidRPr="00744543">
        <w:rPr>
          <w:rFonts w:cstheme="minorHAnsi"/>
          <w:sz w:val="24"/>
          <w:szCs w:val="24"/>
        </w:rPr>
        <w:t xml:space="preserve">ve gereken izinlerin sağlanmasının hemen </w:t>
      </w:r>
      <w:r w:rsidRPr="00744543">
        <w:rPr>
          <w:rFonts w:cstheme="minorHAnsi"/>
          <w:sz w:val="24"/>
          <w:szCs w:val="24"/>
        </w:rPr>
        <w:t xml:space="preserve">ardından uygulamamız kullanılmaya başlanabilir. </w:t>
      </w:r>
    </w:p>
    <w:p w14:paraId="54E68C0D" w14:textId="2B66A913" w:rsidR="00C53BB8" w:rsidRPr="00744543" w:rsidRDefault="00C53BB8" w:rsidP="00165155">
      <w:pPr>
        <w:pStyle w:val="ListeParagraf"/>
        <w:numPr>
          <w:ilvl w:val="0"/>
          <w:numId w:val="1"/>
        </w:numPr>
        <w:rPr>
          <w:rFonts w:cstheme="minorHAnsi"/>
          <w:sz w:val="24"/>
          <w:szCs w:val="24"/>
        </w:rPr>
      </w:pPr>
      <w:r w:rsidRPr="00744543">
        <w:rPr>
          <w:rFonts w:cstheme="minorHAnsi"/>
          <w:sz w:val="24"/>
          <w:szCs w:val="24"/>
        </w:rPr>
        <w:t>UI tasarımda belirli tonda renkler ve renk uyumu var. Bu bizim uygulamamızda da olmalı.</w:t>
      </w:r>
    </w:p>
    <w:p w14:paraId="1C710191" w14:textId="21711628" w:rsidR="00C53BB8" w:rsidRPr="00744543" w:rsidRDefault="00C53BB8" w:rsidP="00165155">
      <w:pPr>
        <w:pStyle w:val="ListeParagraf"/>
        <w:numPr>
          <w:ilvl w:val="0"/>
          <w:numId w:val="1"/>
        </w:numPr>
        <w:rPr>
          <w:rFonts w:cstheme="minorHAnsi"/>
          <w:sz w:val="24"/>
          <w:szCs w:val="24"/>
        </w:rPr>
      </w:pPr>
      <w:r w:rsidRPr="00744543">
        <w:rPr>
          <w:rFonts w:cstheme="minorHAnsi"/>
          <w:sz w:val="24"/>
          <w:szCs w:val="24"/>
        </w:rPr>
        <w:t>“Bilgilen” sekmesi altında sık sorulan sorular ve sosyal medya hesapları</w:t>
      </w:r>
      <w:r w:rsidR="00973F92" w:rsidRPr="00744543">
        <w:rPr>
          <w:rFonts w:cstheme="minorHAnsi"/>
          <w:sz w:val="24"/>
          <w:szCs w:val="24"/>
        </w:rPr>
        <w:t>yla birlikte sponsor logoları da yer</w:t>
      </w:r>
      <w:r w:rsidRPr="00744543">
        <w:rPr>
          <w:rFonts w:cstheme="minorHAnsi"/>
          <w:sz w:val="24"/>
          <w:szCs w:val="24"/>
        </w:rPr>
        <w:t xml:space="preserve"> alıyor. Bu sekme bizim uygulamamızda da yer almalı.</w:t>
      </w:r>
    </w:p>
    <w:p w14:paraId="0A6BB555" w14:textId="098B49DE" w:rsidR="00973F92" w:rsidRPr="00744543" w:rsidRDefault="00973F92" w:rsidP="00165155">
      <w:pPr>
        <w:pStyle w:val="ListeParagraf"/>
        <w:numPr>
          <w:ilvl w:val="0"/>
          <w:numId w:val="1"/>
        </w:numPr>
        <w:rPr>
          <w:rFonts w:cstheme="minorHAnsi"/>
          <w:sz w:val="24"/>
          <w:szCs w:val="24"/>
        </w:rPr>
      </w:pPr>
      <w:r w:rsidRPr="00744543">
        <w:rPr>
          <w:rFonts w:cstheme="minorHAnsi"/>
          <w:sz w:val="24"/>
          <w:szCs w:val="24"/>
        </w:rPr>
        <w:t xml:space="preserve">Sahiplenmeyi bekleyen köpekler çok kolay bir buton ile sahiplendirilebiliyor. Form doldurma ekranı web sitesine yönlendiriyor ve halihazırda uygulamadaki bilgilerimiz hemen eşleşiyor. Kullanıcıya daha rahat bir kullanım sağlamak için otomatik verileri doldurması artı bir özellik. Uygulamamızda da böyle olabilir. </w:t>
      </w:r>
    </w:p>
    <w:p w14:paraId="3F9D86A4" w14:textId="137FB4E4" w:rsidR="00973F92" w:rsidRPr="00744543" w:rsidRDefault="003C6B09" w:rsidP="00165155">
      <w:pPr>
        <w:pStyle w:val="ListeParagraf"/>
        <w:numPr>
          <w:ilvl w:val="0"/>
          <w:numId w:val="1"/>
        </w:numPr>
        <w:rPr>
          <w:rFonts w:cstheme="minorHAnsi"/>
          <w:sz w:val="24"/>
          <w:szCs w:val="24"/>
        </w:rPr>
      </w:pPr>
      <w:r w:rsidRPr="00744543">
        <w:rPr>
          <w:rFonts w:cstheme="minorHAnsi"/>
          <w:sz w:val="24"/>
          <w:szCs w:val="24"/>
        </w:rPr>
        <w:t xml:space="preserve">Uygulamaya girişte kaydedilen </w:t>
      </w:r>
      <w:proofErr w:type="spellStart"/>
      <w:r w:rsidRPr="00744543">
        <w:rPr>
          <w:rFonts w:cstheme="minorHAnsi"/>
          <w:sz w:val="24"/>
          <w:szCs w:val="24"/>
        </w:rPr>
        <w:t>lokasyon</w:t>
      </w:r>
      <w:proofErr w:type="spellEnd"/>
      <w:r w:rsidRPr="00744543">
        <w:rPr>
          <w:rFonts w:cstheme="minorHAnsi"/>
          <w:sz w:val="24"/>
          <w:szCs w:val="24"/>
        </w:rPr>
        <w:t xml:space="preserve"> bilgisi sonradan değiştirilemiyor, güncellenemiyor. Uygulamamızda talep edilen izinler sayesinde canlı konum bilgisi </w:t>
      </w:r>
      <w:r w:rsidR="001E389D" w:rsidRPr="00744543">
        <w:rPr>
          <w:rFonts w:cstheme="minorHAnsi"/>
          <w:sz w:val="24"/>
          <w:szCs w:val="24"/>
        </w:rPr>
        <w:t>ile</w:t>
      </w:r>
      <w:r w:rsidRPr="00744543">
        <w:rPr>
          <w:rFonts w:cstheme="minorHAnsi"/>
          <w:sz w:val="24"/>
          <w:szCs w:val="24"/>
        </w:rPr>
        <w:t xml:space="preserve"> bu sorunu atlatabiliriz.</w:t>
      </w:r>
    </w:p>
    <w:p w14:paraId="29B3A7EB" w14:textId="74396565" w:rsidR="003C6B09" w:rsidRPr="00744543" w:rsidRDefault="003C6B09" w:rsidP="00165155">
      <w:pPr>
        <w:pStyle w:val="ListeParagraf"/>
        <w:numPr>
          <w:ilvl w:val="0"/>
          <w:numId w:val="1"/>
        </w:numPr>
        <w:rPr>
          <w:rFonts w:cstheme="minorHAnsi"/>
          <w:sz w:val="24"/>
          <w:szCs w:val="24"/>
        </w:rPr>
      </w:pPr>
      <w:r w:rsidRPr="00744543">
        <w:rPr>
          <w:rFonts w:cstheme="minorHAnsi"/>
          <w:sz w:val="24"/>
          <w:szCs w:val="24"/>
        </w:rPr>
        <w:t xml:space="preserve">Vaka giriş ekranında 100 karakter sınırı olması eksi bir özellik. Etkinlik veren </w:t>
      </w:r>
      <w:proofErr w:type="gramStart"/>
      <w:r w:rsidRPr="00744543">
        <w:rPr>
          <w:rFonts w:cstheme="minorHAnsi"/>
          <w:sz w:val="24"/>
          <w:szCs w:val="24"/>
        </w:rPr>
        <w:t>kuruluşlarımız</w:t>
      </w:r>
      <w:proofErr w:type="gramEnd"/>
      <w:r w:rsidRPr="00744543">
        <w:rPr>
          <w:rFonts w:cstheme="minorHAnsi"/>
          <w:sz w:val="24"/>
          <w:szCs w:val="24"/>
        </w:rPr>
        <w:t xml:space="preserve"> için </w:t>
      </w:r>
      <w:r w:rsidR="001E389D" w:rsidRPr="00744543">
        <w:rPr>
          <w:rFonts w:cstheme="minorHAnsi"/>
          <w:sz w:val="24"/>
          <w:szCs w:val="24"/>
        </w:rPr>
        <w:t xml:space="preserve">açıklamalar ve detayların </w:t>
      </w:r>
      <w:proofErr w:type="spellStart"/>
      <w:r w:rsidR="001E389D" w:rsidRPr="00744543">
        <w:rPr>
          <w:rFonts w:cstheme="minorHAnsi"/>
          <w:sz w:val="24"/>
          <w:szCs w:val="24"/>
        </w:rPr>
        <w:t>anlaşılabilirliği</w:t>
      </w:r>
      <w:proofErr w:type="spellEnd"/>
      <w:r w:rsidR="001E389D" w:rsidRPr="00744543">
        <w:rPr>
          <w:rFonts w:cstheme="minorHAnsi"/>
          <w:sz w:val="24"/>
          <w:szCs w:val="24"/>
        </w:rPr>
        <w:t xml:space="preserve"> açısından </w:t>
      </w:r>
      <w:r w:rsidRPr="00744543">
        <w:rPr>
          <w:rFonts w:cstheme="minorHAnsi"/>
          <w:sz w:val="24"/>
          <w:szCs w:val="24"/>
        </w:rPr>
        <w:t>karakter sayıları olabildiğince esnek tutulmalı.</w:t>
      </w:r>
    </w:p>
    <w:p w14:paraId="58F3CE59" w14:textId="2246A39D" w:rsidR="001E389D" w:rsidRDefault="001E389D" w:rsidP="00165155">
      <w:pPr>
        <w:pStyle w:val="ListeParagraf"/>
        <w:numPr>
          <w:ilvl w:val="0"/>
          <w:numId w:val="1"/>
        </w:numPr>
        <w:rPr>
          <w:rFonts w:cstheme="minorHAnsi"/>
          <w:sz w:val="24"/>
          <w:szCs w:val="24"/>
        </w:rPr>
      </w:pPr>
      <w:r w:rsidRPr="00744543">
        <w:rPr>
          <w:rFonts w:cstheme="minorHAnsi"/>
          <w:sz w:val="24"/>
          <w:szCs w:val="24"/>
        </w:rPr>
        <w:t xml:space="preserve">Uygulamada profilim, bilgilerim tarzında bir sekme yok. Uygulamamızda kesinlikle durumumuzu takip edebileceğimiz bir sekme olmalı. </w:t>
      </w:r>
    </w:p>
    <w:p w14:paraId="0AFF7E54" w14:textId="5351925A" w:rsidR="00A079D4" w:rsidRDefault="00A079D4" w:rsidP="00165155">
      <w:pPr>
        <w:pStyle w:val="ListeParagraf"/>
        <w:numPr>
          <w:ilvl w:val="0"/>
          <w:numId w:val="1"/>
        </w:numPr>
        <w:rPr>
          <w:rFonts w:cstheme="minorHAnsi"/>
          <w:sz w:val="24"/>
          <w:szCs w:val="24"/>
        </w:rPr>
      </w:pPr>
      <w:r>
        <w:rPr>
          <w:rFonts w:cstheme="minorHAnsi"/>
          <w:sz w:val="24"/>
          <w:szCs w:val="24"/>
        </w:rPr>
        <w:t>Bu uygulamada yer aldığı gibi bizde de katılımcı listesi görüntüleme ekranı yer alabilir. Böylece etkinliğe olan gitme talebi artacaktır.</w:t>
      </w:r>
    </w:p>
    <w:p w14:paraId="7B686AF2" w14:textId="5B9F5FB4" w:rsidR="00A079D4" w:rsidRDefault="00A079D4" w:rsidP="00165155">
      <w:pPr>
        <w:pStyle w:val="ListeParagraf"/>
        <w:numPr>
          <w:ilvl w:val="0"/>
          <w:numId w:val="1"/>
        </w:numPr>
        <w:rPr>
          <w:rFonts w:cstheme="minorHAnsi"/>
          <w:sz w:val="24"/>
          <w:szCs w:val="24"/>
        </w:rPr>
      </w:pPr>
      <w:r>
        <w:rPr>
          <w:rFonts w:cstheme="minorHAnsi"/>
          <w:sz w:val="24"/>
          <w:szCs w:val="24"/>
        </w:rPr>
        <w:t>Ayarlar ve yardım sekmeleri altında kullanıcının mobil uygulamayı kullanması kolaylaştırılmış, konforu artırmış. Bizde de olmalı.</w:t>
      </w:r>
    </w:p>
    <w:p w14:paraId="0C2763A5" w14:textId="18BD1ED8" w:rsidR="00A079D4" w:rsidRDefault="00A079D4" w:rsidP="00165155">
      <w:pPr>
        <w:pStyle w:val="ListeParagraf"/>
        <w:numPr>
          <w:ilvl w:val="0"/>
          <w:numId w:val="1"/>
        </w:numPr>
        <w:rPr>
          <w:rFonts w:cstheme="minorHAnsi"/>
          <w:sz w:val="24"/>
          <w:szCs w:val="24"/>
        </w:rPr>
      </w:pPr>
      <w:r>
        <w:rPr>
          <w:rFonts w:cstheme="minorHAnsi"/>
          <w:sz w:val="24"/>
          <w:szCs w:val="24"/>
        </w:rPr>
        <w:t>Yardım sekmesi altında sık sorulan sorular seçeneği yer almalı.</w:t>
      </w:r>
    </w:p>
    <w:p w14:paraId="2A551385" w14:textId="0DD998F0" w:rsidR="00A079D4" w:rsidRDefault="00A079D4" w:rsidP="00165155">
      <w:pPr>
        <w:pStyle w:val="ListeParagraf"/>
        <w:numPr>
          <w:ilvl w:val="0"/>
          <w:numId w:val="1"/>
        </w:numPr>
        <w:rPr>
          <w:rFonts w:cstheme="minorHAnsi"/>
          <w:sz w:val="24"/>
          <w:szCs w:val="24"/>
        </w:rPr>
      </w:pPr>
      <w:r>
        <w:rPr>
          <w:rFonts w:cstheme="minorHAnsi"/>
          <w:sz w:val="24"/>
          <w:szCs w:val="24"/>
        </w:rPr>
        <w:t>Kurum profili ve kullanıcı profilleri ayırmak bu uygulamada olduğu gibi bize avantaj sağlayacaktır.</w:t>
      </w:r>
    </w:p>
    <w:p w14:paraId="6FCCF817" w14:textId="7EB2C58D" w:rsidR="00A079D4" w:rsidRDefault="00A079D4" w:rsidP="00165155">
      <w:pPr>
        <w:pStyle w:val="ListeParagraf"/>
        <w:numPr>
          <w:ilvl w:val="0"/>
          <w:numId w:val="1"/>
        </w:numPr>
        <w:rPr>
          <w:rFonts w:cstheme="minorHAnsi"/>
          <w:sz w:val="24"/>
          <w:szCs w:val="24"/>
        </w:rPr>
      </w:pPr>
      <w:r>
        <w:rPr>
          <w:rFonts w:cstheme="minorHAnsi"/>
          <w:sz w:val="24"/>
          <w:szCs w:val="24"/>
        </w:rPr>
        <w:t xml:space="preserve">Kurumlar böylece etkinlik detaylarını kurum profili adı altında ekleyebilir, güncelleyebilir. </w:t>
      </w:r>
    </w:p>
    <w:p w14:paraId="2B519DD2" w14:textId="3B185FEC" w:rsidR="00A079D4" w:rsidRDefault="00A079D4" w:rsidP="00165155">
      <w:pPr>
        <w:pStyle w:val="ListeParagraf"/>
        <w:numPr>
          <w:ilvl w:val="0"/>
          <w:numId w:val="1"/>
        </w:numPr>
        <w:rPr>
          <w:rFonts w:cstheme="minorHAnsi"/>
          <w:sz w:val="24"/>
          <w:szCs w:val="24"/>
        </w:rPr>
      </w:pPr>
      <w:r>
        <w:rPr>
          <w:rFonts w:cstheme="minorHAnsi"/>
          <w:sz w:val="24"/>
          <w:szCs w:val="24"/>
        </w:rPr>
        <w:t>Siber güvenlik ve avukat desteği alabiliriz.</w:t>
      </w:r>
    </w:p>
    <w:p w14:paraId="3124BE52" w14:textId="61D3E91D" w:rsidR="002A791E" w:rsidRDefault="002A791E" w:rsidP="00165155">
      <w:pPr>
        <w:pStyle w:val="ListeParagraf"/>
        <w:numPr>
          <w:ilvl w:val="0"/>
          <w:numId w:val="1"/>
        </w:numPr>
        <w:rPr>
          <w:rFonts w:cstheme="minorHAnsi"/>
          <w:sz w:val="24"/>
          <w:szCs w:val="24"/>
        </w:rPr>
      </w:pPr>
      <w:r>
        <w:rPr>
          <w:rFonts w:cstheme="minorHAnsi"/>
          <w:sz w:val="24"/>
          <w:szCs w:val="24"/>
        </w:rPr>
        <w:t xml:space="preserve">Üyelik şifrelemeleri 3D </w:t>
      </w:r>
      <w:proofErr w:type="spellStart"/>
      <w:r>
        <w:rPr>
          <w:rFonts w:cstheme="minorHAnsi"/>
          <w:sz w:val="24"/>
          <w:szCs w:val="24"/>
        </w:rPr>
        <w:t>security</w:t>
      </w:r>
      <w:proofErr w:type="spellEnd"/>
      <w:r>
        <w:rPr>
          <w:rFonts w:cstheme="minorHAnsi"/>
          <w:sz w:val="24"/>
          <w:szCs w:val="24"/>
        </w:rPr>
        <w:t xml:space="preserve"> ile korunmalı. </w:t>
      </w:r>
    </w:p>
    <w:p w14:paraId="19A2F486" w14:textId="03E0DD85" w:rsidR="002A791E" w:rsidRDefault="002A791E" w:rsidP="00165155">
      <w:pPr>
        <w:pStyle w:val="ListeParagraf"/>
        <w:numPr>
          <w:ilvl w:val="0"/>
          <w:numId w:val="1"/>
        </w:numPr>
        <w:rPr>
          <w:rFonts w:cstheme="minorHAnsi"/>
          <w:sz w:val="24"/>
          <w:szCs w:val="24"/>
        </w:rPr>
      </w:pPr>
      <w:r>
        <w:rPr>
          <w:rFonts w:cstheme="minorHAnsi"/>
          <w:sz w:val="24"/>
          <w:szCs w:val="24"/>
        </w:rPr>
        <w:t>Uygulamamız ölçeklenebilir olmalıdır. Bazı etkinliklere daha çok talep olabilir. Bu uygulamada bazı yorumlarda kasma problemleri teşhis ettim.</w:t>
      </w:r>
    </w:p>
    <w:p w14:paraId="649EDE0D" w14:textId="77777777" w:rsidR="002A791E" w:rsidRPr="00744543" w:rsidRDefault="002A791E" w:rsidP="002A791E">
      <w:pPr>
        <w:pStyle w:val="ListeParagraf"/>
        <w:ind w:left="360"/>
        <w:rPr>
          <w:rFonts w:cstheme="minorHAnsi"/>
          <w:sz w:val="24"/>
          <w:szCs w:val="24"/>
        </w:rPr>
      </w:pPr>
    </w:p>
    <w:p w14:paraId="379FB45E" w14:textId="77777777" w:rsidR="003C6B09" w:rsidRPr="00165155" w:rsidRDefault="003C6B09">
      <w:pPr>
        <w:rPr>
          <w:rFonts w:ascii="Times New Roman" w:hAnsi="Times New Roman" w:cs="Times New Roman"/>
          <w:sz w:val="28"/>
          <w:szCs w:val="28"/>
        </w:rPr>
      </w:pPr>
    </w:p>
    <w:sectPr w:rsidR="003C6B09" w:rsidRPr="001651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6C7"/>
    <w:multiLevelType w:val="hybridMultilevel"/>
    <w:tmpl w:val="F0E6652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788430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E49"/>
    <w:rsid w:val="00165155"/>
    <w:rsid w:val="001E389D"/>
    <w:rsid w:val="00252784"/>
    <w:rsid w:val="002A791E"/>
    <w:rsid w:val="002F3E49"/>
    <w:rsid w:val="003C6B09"/>
    <w:rsid w:val="00744543"/>
    <w:rsid w:val="00973F92"/>
    <w:rsid w:val="00A079D4"/>
    <w:rsid w:val="00C53BB8"/>
    <w:rsid w:val="00D52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E55C3"/>
  <w15:chartTrackingRefBased/>
  <w15:docId w15:val="{0197003C-7D1D-4896-A470-EAC69BAF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830</TotalTime>
  <Pages>1</Pages>
  <Words>392</Words>
  <Characters>2238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Nagehan ÖZTOPRAK</dc:creator>
  <cp:keywords/>
  <dc:description/>
  <cp:lastModifiedBy>Nagehan ÖZTOPRAK</cp:lastModifiedBy>
  <cp:revision>7</cp:revision>
  <dcterms:created xsi:type="dcterms:W3CDTF">2022-04-18T00:01:00Z</dcterms:created>
  <dcterms:modified xsi:type="dcterms:W3CDTF">2022-04-27T12:08:00Z</dcterms:modified>
</cp:coreProperties>
</file>