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6BD3" w14:textId="77777777" w:rsidR="00F7211F" w:rsidRDefault="00F7211F" w:rsidP="009A7B8D">
      <w:pPr>
        <w:spacing w:line="276" w:lineRule="auto"/>
      </w:pPr>
    </w:p>
    <w:p w14:paraId="520D937C" w14:textId="5DB9CFC5" w:rsidR="00E51407" w:rsidRDefault="006E276C" w:rsidP="009A7B8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VEE</w:t>
      </w:r>
    </w:p>
    <w:p w14:paraId="3C64939B" w14:textId="4FF2B253" w:rsidR="006E276C" w:rsidRDefault="006E276C" w:rsidP="009A7B8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Vee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Volunteers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BENCHMARKING</w:t>
      </w:r>
    </w:p>
    <w:p w14:paraId="2CAFFEEF" w14:textId="3C82C70F" w:rsidR="006E276C" w:rsidRDefault="00894003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E276C" w:rsidRPr="006E276C">
        <w:rPr>
          <w:rFonts w:ascii="Times New Roman" w:hAnsi="Times New Roman" w:cs="Times New Roman"/>
          <w:sz w:val="24"/>
          <w:szCs w:val="24"/>
        </w:rPr>
        <w:t>aaliyet göstermek istenilen alanların seçilip filtreleme yapılması</w:t>
      </w:r>
      <w:r w:rsidR="006E276C">
        <w:rPr>
          <w:rFonts w:ascii="Times New Roman" w:hAnsi="Times New Roman" w:cs="Times New Roman"/>
          <w:sz w:val="24"/>
          <w:szCs w:val="24"/>
        </w:rPr>
        <w:t>.</w:t>
      </w:r>
      <w:r w:rsidR="00753258">
        <w:rPr>
          <w:rFonts w:ascii="Times New Roman" w:hAnsi="Times New Roman" w:cs="Times New Roman"/>
          <w:sz w:val="24"/>
          <w:szCs w:val="24"/>
        </w:rPr>
        <w:t xml:space="preserve"> Eğitim, çocuk, çevre, hayvan, sağlık vb. başlıklar oluşturulup aynı veya benzer içerikleri olan etkinliklerin aynı başlık altında toplanılması.</w:t>
      </w:r>
    </w:p>
    <w:p w14:paraId="001B60D9" w14:textId="68981E50" w:rsidR="00275CA4" w:rsidRDefault="00275CA4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Basit, kullanışlı ve çekici bir UI tasarlanması.</w:t>
      </w:r>
    </w:p>
    <w:p w14:paraId="478E27F1" w14:textId="190D924A" w:rsidR="00A40904" w:rsidRDefault="00A40904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Etkinlik oluşturma ekranının yer alması.</w:t>
      </w:r>
    </w:p>
    <w:p w14:paraId="38B1E285" w14:textId="53DCABA0" w:rsidR="004E278C" w:rsidRDefault="004E278C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Kurumların etkinlik bilgilerini ve detaylarını girmesi.</w:t>
      </w:r>
    </w:p>
    <w:p w14:paraId="53B0FE21" w14:textId="4C43003F" w:rsidR="004E278C" w:rsidRDefault="004E278C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Etkinlikler sekmesinde</w:t>
      </w:r>
      <w:r w:rsidR="00275CA4">
        <w:rPr>
          <w:rFonts w:ascii="Times New Roman" w:hAnsi="Times New Roman" w:cs="Times New Roman"/>
          <w:sz w:val="24"/>
          <w:szCs w:val="24"/>
        </w:rPr>
        <w:t xml:space="preserve"> etkinlik detaylarının yer alması.</w:t>
      </w:r>
    </w:p>
    <w:p w14:paraId="4CD48D61" w14:textId="55928748" w:rsidR="006E276C" w:rsidRDefault="007B78F6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Etkinlikleri beğenme özelliği eklenilmesi, favoriler listesi oluşturulabilmesi. Bu özellik sayesinde üyenin, etkinliği kaybetmeden oluşturduğu listeden istediği zamanda ulaşabilmesi amaçlanır.</w:t>
      </w:r>
    </w:p>
    <w:p w14:paraId="715CA95F" w14:textId="00A699B3" w:rsidR="004E278C" w:rsidRDefault="004E278C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Favori listelerinin kullanıcı profili sekmesinde görüntülenmesi.</w:t>
      </w:r>
    </w:p>
    <w:p w14:paraId="12631BE1" w14:textId="36EF654A" w:rsidR="004E278C" w:rsidRDefault="004E278C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Kullanıcıların geçmişte katıldıkları etkinliklerinin profil sekmesinde görüntülenmesi.</w:t>
      </w:r>
    </w:p>
    <w:p w14:paraId="5A504862" w14:textId="7E48D701" w:rsidR="002C3F18" w:rsidRDefault="002C3F18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İlgi duyulan alanlara göre etkinlik türü seçilebilmesi.</w:t>
      </w:r>
    </w:p>
    <w:p w14:paraId="09B6A05A" w14:textId="381FAE87" w:rsidR="003A30C2" w:rsidRDefault="003A30C2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 etkinliklerin ana sayfada yeni etkinlikler başlığı altında gruplandırılması. Böylelikle kullanıcılar en yeni etkinliklerden haberdar olabilecekler.</w:t>
      </w:r>
    </w:p>
    <w:p w14:paraId="4AE01F25" w14:textId="0744FDCE" w:rsidR="00D54097" w:rsidRDefault="003A30C2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4834">
        <w:rPr>
          <w:rFonts w:ascii="Times New Roman" w:hAnsi="Times New Roman" w:cs="Times New Roman"/>
          <w:sz w:val="24"/>
          <w:szCs w:val="24"/>
        </w:rPr>
        <w:t xml:space="preserve">Popüler gönüllülük etkinliklerinin </w:t>
      </w:r>
      <w:r w:rsidR="00444834" w:rsidRPr="00444834">
        <w:rPr>
          <w:rFonts w:ascii="Times New Roman" w:hAnsi="Times New Roman" w:cs="Times New Roman"/>
          <w:sz w:val="24"/>
          <w:szCs w:val="24"/>
        </w:rPr>
        <w:t xml:space="preserve">popüler etkinlikler başlığı altında gruplandırılması. Amaç; çok fazla ilgi gören etkinliklere direkt ulaşılmasını sağlamak ve </w:t>
      </w:r>
      <w:r w:rsidR="00444834">
        <w:rPr>
          <w:rFonts w:ascii="Times New Roman" w:hAnsi="Times New Roman" w:cs="Times New Roman"/>
          <w:sz w:val="24"/>
          <w:szCs w:val="24"/>
        </w:rPr>
        <w:t>bu tür etkinliklerin devamlılığını sağlayıp kullanıcıların ilgisini canlı tutmak.</w:t>
      </w:r>
    </w:p>
    <w:p w14:paraId="0F09D389" w14:textId="63E77D83" w:rsidR="00D54097" w:rsidRDefault="00894003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4003">
        <w:rPr>
          <w:rFonts w:ascii="Times New Roman" w:hAnsi="Times New Roman" w:cs="Times New Roman"/>
          <w:sz w:val="24"/>
          <w:szCs w:val="24"/>
        </w:rPr>
        <w:t xml:space="preserve">Gönüllü olarak faaliyet gösterdikleri etkinliklerin profillerine eklenebilmesi. Bu özellikle daha çok katılım göstermelerini sağlamak hedeflenir. </w:t>
      </w:r>
    </w:p>
    <w:p w14:paraId="42C6F9DC" w14:textId="4B6D3CEB" w:rsidR="00894003" w:rsidRDefault="004B6D8C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Filtreleme kısmına;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lokasyon</w:t>
      </w:r>
      <w:proofErr w:type="spellEnd"/>
      <w:r>
        <w:rPr>
          <w:rFonts w:ascii="Times New Roman" w:hAnsi="Times New Roman" w:cs="Times New Roman"/>
          <w:sz w:val="24"/>
          <w:szCs w:val="24"/>
        </w:rPr>
        <w:t>, zaman ve gönüllülük türü (tek seferlik etkinlikler – devam eden faaliyetler şeklinde) eklenmesi.</w:t>
      </w:r>
    </w:p>
    <w:p w14:paraId="38C6F171" w14:textId="75E7AF48" w:rsidR="002C3F18" w:rsidRDefault="002C3F18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Ayarlar ve yardım seçeneklerinin yer alması.</w:t>
      </w:r>
    </w:p>
    <w:p w14:paraId="1CFE0A11" w14:textId="77777777" w:rsidR="00A036DF" w:rsidRDefault="00A036DF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 için yetkilendirilmiş bir profil sekmesinin olması. Bu sekmede profillerinin güncellenebilmesi.</w:t>
      </w:r>
    </w:p>
    <w:p w14:paraId="543C5737" w14:textId="416D3F56" w:rsidR="002C3F18" w:rsidRDefault="00A036DF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Profil sekmesinde geçmişte yapılan etkinliklerin görüntülenebilmesi.</w:t>
      </w:r>
    </w:p>
    <w:p w14:paraId="1723A6E7" w14:textId="0271730C" w:rsidR="00275CA4" w:rsidRDefault="00275CA4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 prototipinin siber güvenlik uzmanıyla geliştirilmesi.</w:t>
      </w:r>
    </w:p>
    <w:p w14:paraId="55573FA4" w14:textId="4A920A13" w:rsidR="00447432" w:rsidRDefault="00447432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Şifrelemenin 3D Security ile korunması.</w:t>
      </w:r>
    </w:p>
    <w:p w14:paraId="3B9D817C" w14:textId="7E05B878" w:rsidR="00275CA4" w:rsidRDefault="00275CA4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Projeyle alakalı hukuki bilgilerin avukatla onaylanması.</w:t>
      </w:r>
    </w:p>
    <w:p w14:paraId="21210C04" w14:textId="77777777" w:rsidR="00A40904" w:rsidRDefault="00A40904" w:rsidP="00A40904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98A453" w14:textId="2698EE31" w:rsidR="004B6D8C" w:rsidRDefault="004B6D8C" w:rsidP="009A7B8D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3F69B33" w14:textId="6516F191" w:rsidR="00E1236A" w:rsidRDefault="00E1236A" w:rsidP="009A7B8D">
      <w:pPr>
        <w:pStyle w:val="ListeParagraf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DOĞA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KAŞİFİ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BENCHMARKING</w:t>
      </w:r>
    </w:p>
    <w:p w14:paraId="3C3E446F" w14:textId="15960A74" w:rsidR="00735CF2" w:rsidRPr="00AB46A3" w:rsidRDefault="00735CF2" w:rsidP="009A7B8D">
      <w:pPr>
        <w:pStyle w:val="ListeParagraf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46A3">
        <w:rPr>
          <w:rFonts w:ascii="Times New Roman" w:hAnsi="Times New Roman" w:cs="Times New Roman"/>
          <w:b/>
          <w:bCs/>
          <w:sz w:val="24"/>
          <w:szCs w:val="24"/>
        </w:rPr>
        <w:t>Benchmarking yapılan uygulamanın eksiklikleri:</w:t>
      </w:r>
    </w:p>
    <w:p w14:paraId="09D7013A" w14:textId="7E8A4472" w:rsidR="00735CF2" w:rsidRPr="00735CF2" w:rsidRDefault="00735CF2" w:rsidP="009A7B8D">
      <w:pPr>
        <w:numPr>
          <w:ilvl w:val="0"/>
          <w:numId w:val="1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35CF2">
        <w:rPr>
          <w:rFonts w:ascii="Times New Roman" w:hAnsi="Times New Roman" w:cs="Times New Roman"/>
          <w:sz w:val="24"/>
          <w:szCs w:val="24"/>
        </w:rPr>
        <w:t xml:space="preserve">Üyelik oluşturulmadan önce içerik bilgisi verilmesi. Play </w:t>
      </w:r>
      <w:proofErr w:type="spellStart"/>
      <w:r w:rsidRPr="00735CF2">
        <w:rPr>
          <w:rFonts w:ascii="Times New Roman" w:hAnsi="Times New Roman" w:cs="Times New Roman"/>
          <w:sz w:val="24"/>
          <w:szCs w:val="24"/>
        </w:rPr>
        <w:t>Store</w:t>
      </w:r>
      <w:proofErr w:type="spellEnd"/>
      <w:r w:rsidRPr="00735CF2">
        <w:rPr>
          <w:rFonts w:ascii="Times New Roman" w:hAnsi="Times New Roman" w:cs="Times New Roman"/>
          <w:sz w:val="24"/>
          <w:szCs w:val="24"/>
        </w:rPr>
        <w:t xml:space="preserve">’ deki açıklama dışında uygulama indirildiğinde de açıklayıcı özet bilgiler verilerek uygulama hakkında fikir sahibi olunması sağlanabilir. Böylece farklı bir beklentiye girilmeden veya önyargı oluşturulmadan üye olunması hedeflenmektedir. </w:t>
      </w:r>
    </w:p>
    <w:p w14:paraId="7ED3A7E1" w14:textId="0E5CFAC9" w:rsidR="00E1236A" w:rsidRPr="00AB46A3" w:rsidRDefault="00735CF2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Basit bir üyelik sistemi oluşturulması. </w:t>
      </w:r>
      <w:r w:rsidR="00AB46A3"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</w:rPr>
        <w:t>ye olma ve giriş yapma esnasında hata vermesi</w:t>
      </w:r>
      <w:r w:rsidR="00AB46A3">
        <w:rPr>
          <w:rFonts w:ascii="Times New Roman" w:hAnsi="Times New Roman" w:cs="Times New Roman"/>
          <w:sz w:val="24"/>
          <w:szCs w:val="24"/>
        </w:rPr>
        <w:t>nin önüne geçilmesi ve kullanıcı memnuniyeti hedeflenir.</w:t>
      </w:r>
    </w:p>
    <w:p w14:paraId="0DF5650E" w14:textId="6223D754" w:rsidR="009A7B8D" w:rsidRPr="009A7B8D" w:rsidRDefault="00AB46A3" w:rsidP="009A7B8D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Sadece İstanbul’ la sınırlı kalmaması, daha kapsamlı olması. Türkiye geneli olması daha ileri seviyede üstünde geliştirmeler yapılıp eklenebilecek bir özellik. Başlangıç için kapsam </w:t>
      </w:r>
      <w:r w:rsidR="009A7B8D">
        <w:rPr>
          <w:rFonts w:ascii="Times New Roman" w:hAnsi="Times New Roman" w:cs="Times New Roman"/>
          <w:sz w:val="24"/>
          <w:szCs w:val="24"/>
        </w:rPr>
        <w:t xml:space="preserve">dar tutulmak zorunda. </w:t>
      </w:r>
    </w:p>
    <w:p w14:paraId="1408AA61" w14:textId="77777777" w:rsidR="009A7B8D" w:rsidRPr="009A7B8D" w:rsidRDefault="009A7B8D" w:rsidP="009A7B8D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51096F3" w14:textId="485914DC" w:rsidR="009A7B8D" w:rsidRDefault="009A7B8D" w:rsidP="009A7B8D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Benchmarking yapılan uygulamanın başarılı özellikleri:</w:t>
      </w:r>
    </w:p>
    <w:p w14:paraId="1C820DE5" w14:textId="522B8F77" w:rsidR="009A7B8D" w:rsidRPr="009A7B8D" w:rsidRDefault="009A7B8D" w:rsidP="009A7B8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Harita üzerinden çevredeki etkinliklerin görüntülenmesi. </w:t>
      </w:r>
    </w:p>
    <w:p w14:paraId="52F4F475" w14:textId="77777777" w:rsidR="00E1236A" w:rsidRPr="00E1236A" w:rsidRDefault="00E1236A" w:rsidP="00E1236A">
      <w:pPr>
        <w:pStyle w:val="ListeParagraf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1236A" w:rsidRPr="00E12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1F54"/>
    <w:multiLevelType w:val="hybridMultilevel"/>
    <w:tmpl w:val="392E164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D1B3BB2"/>
    <w:multiLevelType w:val="hybridMultilevel"/>
    <w:tmpl w:val="9E8C0D6A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BA0B41"/>
    <w:multiLevelType w:val="hybridMultilevel"/>
    <w:tmpl w:val="CC348AFE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3350626"/>
    <w:multiLevelType w:val="hybridMultilevel"/>
    <w:tmpl w:val="C8B200A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A21753"/>
    <w:multiLevelType w:val="hybridMultilevel"/>
    <w:tmpl w:val="FA064C0A"/>
    <w:lvl w:ilvl="0" w:tplc="041F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455484614">
    <w:abstractNumId w:val="3"/>
  </w:num>
  <w:num w:numId="2" w16cid:durableId="1683969743">
    <w:abstractNumId w:val="0"/>
  </w:num>
  <w:num w:numId="3" w16cid:durableId="580334757">
    <w:abstractNumId w:val="1"/>
  </w:num>
  <w:num w:numId="4" w16cid:durableId="62260752">
    <w:abstractNumId w:val="2"/>
  </w:num>
  <w:num w:numId="5" w16cid:durableId="13811263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73A"/>
    <w:rsid w:val="00275CA4"/>
    <w:rsid w:val="002C3F18"/>
    <w:rsid w:val="003A30C2"/>
    <w:rsid w:val="00444834"/>
    <w:rsid w:val="00447432"/>
    <w:rsid w:val="004B6D8C"/>
    <w:rsid w:val="004E278C"/>
    <w:rsid w:val="006E276C"/>
    <w:rsid w:val="00735CF2"/>
    <w:rsid w:val="00753258"/>
    <w:rsid w:val="007B78F6"/>
    <w:rsid w:val="00894003"/>
    <w:rsid w:val="009A7B8D"/>
    <w:rsid w:val="00A036DF"/>
    <w:rsid w:val="00A40904"/>
    <w:rsid w:val="00AB46A3"/>
    <w:rsid w:val="00AF115E"/>
    <w:rsid w:val="00B6735D"/>
    <w:rsid w:val="00D30ABF"/>
    <w:rsid w:val="00D54097"/>
    <w:rsid w:val="00DD073A"/>
    <w:rsid w:val="00E1236A"/>
    <w:rsid w:val="00E51407"/>
    <w:rsid w:val="00F7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31C3D"/>
  <w15:chartTrackingRefBased/>
  <w15:docId w15:val="{2B8EF696-A13B-404E-82CC-F13FE9EF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Gülcan Kaya</dc:creator>
  <cp:keywords/>
  <dc:description/>
  <cp:lastModifiedBy>Gülcan Kaya</cp:lastModifiedBy>
  <cp:revision>2</cp:revision>
  <dcterms:created xsi:type="dcterms:W3CDTF">2022-04-27T14:58:00Z</dcterms:created>
  <dcterms:modified xsi:type="dcterms:W3CDTF">2022-04-27T14:58:00Z</dcterms:modified>
</cp:coreProperties>
</file>